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2CC6" w14:textId="0ADA63DC" w:rsidR="000160BC" w:rsidRPr="00A92989" w:rsidRDefault="000160BC" w:rsidP="0047234E">
      <w:pPr>
        <w:rPr>
          <w:lang w:val="en-US"/>
        </w:rPr>
      </w:pPr>
      <w:bookmarkStart w:id="0" w:name="_GoBack"/>
      <w:bookmarkEnd w:id="0"/>
    </w:p>
    <w:tbl>
      <w:tblPr>
        <w:tblW w:w="0" w:type="auto"/>
        <w:tblInd w:w="117" w:type="dxa"/>
        <w:tblLayout w:type="fixed"/>
        <w:tblCellMar>
          <w:left w:w="0" w:type="dxa"/>
          <w:right w:w="0" w:type="dxa"/>
        </w:tblCellMar>
        <w:tblLook w:val="0000" w:firstRow="0" w:lastRow="0" w:firstColumn="0" w:lastColumn="0" w:noHBand="0" w:noVBand="0"/>
      </w:tblPr>
      <w:tblGrid>
        <w:gridCol w:w="2700"/>
        <w:gridCol w:w="1431"/>
        <w:gridCol w:w="1450"/>
        <w:gridCol w:w="962"/>
        <w:gridCol w:w="2671"/>
        <w:gridCol w:w="993"/>
      </w:tblGrid>
      <w:tr w:rsidR="002A7E93" w:rsidRPr="00A92989" w14:paraId="540BA720" w14:textId="77777777" w:rsidTr="009E3BA6">
        <w:trPr>
          <w:trHeight w:val="1000"/>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B8CCE3"/>
            <w:vAlign w:val="center"/>
          </w:tcPr>
          <w:p w14:paraId="38967330" w14:textId="77777777" w:rsidR="00A92989" w:rsidRPr="00A92989" w:rsidRDefault="00A92989" w:rsidP="00A92989">
            <w:pPr>
              <w:pStyle w:val="TableParagraph"/>
              <w:kinsoku w:val="0"/>
              <w:overflowPunct w:val="0"/>
              <w:ind w:left="1398" w:right="1439"/>
              <w:jc w:val="center"/>
              <w:rPr>
                <w:b/>
                <w:bCs/>
                <w:sz w:val="22"/>
                <w:szCs w:val="22"/>
                <w:lang w:val="en-US"/>
              </w:rPr>
            </w:pPr>
            <w:r w:rsidRPr="00A92989">
              <w:rPr>
                <w:b/>
                <w:bCs/>
                <w:sz w:val="22"/>
                <w:szCs w:val="22"/>
                <w:lang w:val="en-US"/>
              </w:rPr>
              <w:t>MSKU Faculty of Medicine</w:t>
            </w:r>
          </w:p>
          <w:p w14:paraId="5A824E88" w14:textId="2E7B5520" w:rsidR="00FF0920" w:rsidRPr="00A92989" w:rsidRDefault="00A92989" w:rsidP="00A92989">
            <w:pPr>
              <w:pStyle w:val="TableParagraph"/>
              <w:kinsoku w:val="0"/>
              <w:overflowPunct w:val="0"/>
              <w:ind w:left="1414" w:right="1439"/>
              <w:jc w:val="center"/>
              <w:rPr>
                <w:b/>
                <w:bCs/>
                <w:sz w:val="22"/>
                <w:szCs w:val="22"/>
                <w:lang w:val="en-US"/>
              </w:rPr>
            </w:pPr>
            <w:r w:rsidRPr="00A92989">
              <w:rPr>
                <w:b/>
                <w:bCs/>
                <w:sz w:val="22"/>
                <w:szCs w:val="22"/>
                <w:lang w:val="en-US"/>
              </w:rPr>
              <w:t>Special Study Module Suggestion Form for Academic Staff (English Program)</w:t>
            </w:r>
          </w:p>
        </w:tc>
      </w:tr>
      <w:tr w:rsidR="00A92989" w:rsidRPr="00A92989" w14:paraId="0CDC8FB4" w14:textId="77777777" w:rsidTr="00A92989">
        <w:trPr>
          <w:trHeight w:val="565"/>
        </w:trPr>
        <w:tc>
          <w:tcPr>
            <w:tcW w:w="2700" w:type="dxa"/>
            <w:tcBorders>
              <w:top w:val="single" w:sz="4" w:space="0" w:color="000000"/>
              <w:left w:val="single" w:sz="4" w:space="0" w:color="000000"/>
              <w:bottom w:val="single" w:sz="4" w:space="0" w:color="000000"/>
              <w:right w:val="single" w:sz="4" w:space="0" w:color="000000"/>
            </w:tcBorders>
            <w:vAlign w:val="center"/>
          </w:tcPr>
          <w:p w14:paraId="170A1A92" w14:textId="1D73AB4E"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Academic year</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58ABD6F0" w14:textId="77777777" w:rsidR="00A92989" w:rsidRPr="00A92989" w:rsidRDefault="00A92989" w:rsidP="00A92989">
            <w:pPr>
              <w:pStyle w:val="TableParagraph"/>
              <w:kinsoku w:val="0"/>
              <w:overflowPunct w:val="0"/>
              <w:rPr>
                <w:b/>
                <w:bCs/>
                <w:sz w:val="22"/>
                <w:szCs w:val="22"/>
                <w:lang w:val="en-US"/>
              </w:rPr>
            </w:pPr>
          </w:p>
          <w:p w14:paraId="79AA1460" w14:textId="7999484E" w:rsidR="00A92989" w:rsidRPr="00A92989" w:rsidRDefault="00A92989" w:rsidP="00A92989">
            <w:pPr>
              <w:pStyle w:val="TableParagraph"/>
              <w:kinsoku w:val="0"/>
              <w:overflowPunct w:val="0"/>
              <w:rPr>
                <w:sz w:val="22"/>
                <w:szCs w:val="22"/>
                <w:lang w:val="en-US"/>
              </w:rPr>
            </w:pPr>
            <w:r w:rsidRPr="00A92989">
              <w:rPr>
                <w:b/>
                <w:bCs/>
                <w:sz w:val="22"/>
                <w:szCs w:val="22"/>
                <w:lang w:val="en-US"/>
              </w:rPr>
              <w:t xml:space="preserve">  20… - 20…</w:t>
            </w:r>
          </w:p>
        </w:tc>
      </w:tr>
      <w:tr w:rsidR="00A92989" w:rsidRPr="00A92989" w14:paraId="71D8C509" w14:textId="77777777" w:rsidTr="00A92989">
        <w:trPr>
          <w:trHeight w:val="565"/>
        </w:trPr>
        <w:tc>
          <w:tcPr>
            <w:tcW w:w="2700" w:type="dxa"/>
            <w:tcBorders>
              <w:top w:val="single" w:sz="4" w:space="0" w:color="000000"/>
              <w:left w:val="single" w:sz="4" w:space="0" w:color="000000"/>
              <w:bottom w:val="single" w:sz="4" w:space="0" w:color="000000"/>
              <w:right w:val="single" w:sz="4" w:space="0" w:color="000000"/>
            </w:tcBorders>
            <w:vAlign w:val="center"/>
          </w:tcPr>
          <w:p w14:paraId="5E1749CB" w14:textId="2C4B916B"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Special Study Module Code:</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3A7FEEAB" w14:textId="77777777" w:rsidR="00A92989" w:rsidRPr="00A92989" w:rsidRDefault="00A92989" w:rsidP="00A92989">
            <w:pPr>
              <w:pStyle w:val="TableParagraph"/>
              <w:kinsoku w:val="0"/>
              <w:overflowPunct w:val="0"/>
              <w:rPr>
                <w:sz w:val="22"/>
                <w:szCs w:val="22"/>
                <w:lang w:val="en-US"/>
              </w:rPr>
            </w:pPr>
          </w:p>
          <w:p w14:paraId="3E76E26A" w14:textId="25E43C4C" w:rsidR="00A92989" w:rsidRPr="00A92989" w:rsidRDefault="00A92989" w:rsidP="00A92989">
            <w:pPr>
              <w:pStyle w:val="TableParagraph"/>
              <w:kinsoku w:val="0"/>
              <w:overflowPunct w:val="0"/>
              <w:rPr>
                <w:b/>
                <w:bCs/>
                <w:sz w:val="22"/>
                <w:szCs w:val="22"/>
                <w:lang w:val="en-US"/>
              </w:rPr>
            </w:pPr>
            <w:r w:rsidRPr="00A92989">
              <w:rPr>
                <w:sz w:val="22"/>
                <w:szCs w:val="22"/>
                <w:lang w:val="en-US"/>
              </w:rPr>
              <w:t xml:space="preserve"> </w:t>
            </w:r>
            <w:r w:rsidRPr="00A92989">
              <w:rPr>
                <w:b/>
                <w:bCs/>
                <w:sz w:val="22"/>
                <w:szCs w:val="22"/>
                <w:lang w:val="en-US"/>
              </w:rPr>
              <w:t>MED-</w:t>
            </w:r>
          </w:p>
        </w:tc>
      </w:tr>
      <w:tr w:rsidR="00A92989" w:rsidRPr="00A92989" w14:paraId="5460745F" w14:textId="77777777" w:rsidTr="00A92989">
        <w:trPr>
          <w:trHeight w:val="568"/>
        </w:trPr>
        <w:tc>
          <w:tcPr>
            <w:tcW w:w="2700" w:type="dxa"/>
            <w:tcBorders>
              <w:top w:val="single" w:sz="4" w:space="0" w:color="000000"/>
              <w:left w:val="single" w:sz="4" w:space="0" w:color="000000"/>
              <w:bottom w:val="single" w:sz="4" w:space="0" w:color="000000"/>
              <w:right w:val="single" w:sz="4" w:space="0" w:color="000000"/>
            </w:tcBorders>
            <w:vAlign w:val="center"/>
          </w:tcPr>
          <w:p w14:paraId="240BE3E1" w14:textId="79BA42A8"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Special Study Module Name:</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77320115" w14:textId="77777777" w:rsidR="00A92989" w:rsidRPr="00A92989" w:rsidRDefault="00A92989" w:rsidP="00A92989">
            <w:pPr>
              <w:pStyle w:val="TableParagraph"/>
              <w:kinsoku w:val="0"/>
              <w:overflowPunct w:val="0"/>
              <w:rPr>
                <w:sz w:val="22"/>
                <w:szCs w:val="22"/>
                <w:lang w:val="en-US"/>
              </w:rPr>
            </w:pPr>
          </w:p>
        </w:tc>
      </w:tr>
      <w:tr w:rsidR="00A92989" w:rsidRPr="00A92989" w14:paraId="13D98E69" w14:textId="77777777" w:rsidTr="00A92989">
        <w:trPr>
          <w:trHeight w:val="566"/>
        </w:trPr>
        <w:tc>
          <w:tcPr>
            <w:tcW w:w="2700" w:type="dxa"/>
            <w:tcBorders>
              <w:top w:val="single" w:sz="4" w:space="0" w:color="000000"/>
              <w:left w:val="single" w:sz="4" w:space="0" w:color="000000"/>
              <w:bottom w:val="single" w:sz="4" w:space="0" w:color="000000"/>
              <w:right w:val="single" w:sz="4" w:space="0" w:color="000000"/>
            </w:tcBorders>
            <w:vAlign w:val="center"/>
          </w:tcPr>
          <w:p w14:paraId="135D302A" w14:textId="731EE2A2"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Department:</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790D71F4" w14:textId="77777777" w:rsidR="00A92989" w:rsidRPr="00A92989" w:rsidRDefault="00A92989" w:rsidP="00A92989">
            <w:pPr>
              <w:pStyle w:val="TableParagraph"/>
              <w:kinsoku w:val="0"/>
              <w:overflowPunct w:val="0"/>
              <w:rPr>
                <w:sz w:val="22"/>
                <w:szCs w:val="22"/>
                <w:lang w:val="en-US"/>
              </w:rPr>
            </w:pPr>
          </w:p>
        </w:tc>
      </w:tr>
      <w:tr w:rsidR="00A92989" w:rsidRPr="00A92989" w14:paraId="3CA3F0F1" w14:textId="77777777" w:rsidTr="00A92989">
        <w:trPr>
          <w:trHeight w:val="745"/>
        </w:trPr>
        <w:tc>
          <w:tcPr>
            <w:tcW w:w="2700" w:type="dxa"/>
            <w:tcBorders>
              <w:top w:val="single" w:sz="4" w:space="0" w:color="000000"/>
              <w:left w:val="single" w:sz="4" w:space="0" w:color="000000"/>
              <w:bottom w:val="single" w:sz="4" w:space="0" w:color="000000"/>
              <w:right w:val="single" w:sz="4" w:space="0" w:color="000000"/>
            </w:tcBorders>
            <w:vAlign w:val="center"/>
          </w:tcPr>
          <w:p w14:paraId="1C3913DC" w14:textId="4B350AC0" w:rsidR="00A92989" w:rsidRPr="00A92989" w:rsidRDefault="00A92989" w:rsidP="00A92989">
            <w:pPr>
              <w:pStyle w:val="TableParagraph"/>
              <w:kinsoku w:val="0"/>
              <w:overflowPunct w:val="0"/>
              <w:ind w:left="107" w:right="595"/>
              <w:rPr>
                <w:b/>
                <w:bCs/>
                <w:sz w:val="22"/>
                <w:szCs w:val="22"/>
                <w:lang w:val="en-US"/>
              </w:rPr>
            </w:pPr>
            <w:r w:rsidRPr="00A92989">
              <w:rPr>
                <w:b/>
                <w:bCs/>
                <w:sz w:val="22"/>
                <w:szCs w:val="22"/>
                <w:lang w:val="en-US"/>
              </w:rPr>
              <w:t>Responsible Instructor(s):</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54BB9DDC" w14:textId="77777777" w:rsidR="00A92989" w:rsidRPr="00A92989" w:rsidRDefault="00A92989" w:rsidP="00A92989">
            <w:pPr>
              <w:pStyle w:val="TableParagraph"/>
              <w:kinsoku w:val="0"/>
              <w:overflowPunct w:val="0"/>
              <w:rPr>
                <w:sz w:val="22"/>
                <w:szCs w:val="22"/>
                <w:lang w:val="en-US"/>
              </w:rPr>
            </w:pPr>
          </w:p>
        </w:tc>
      </w:tr>
      <w:tr w:rsidR="00A92989" w:rsidRPr="00A92989" w14:paraId="4B3E9581" w14:textId="77777777" w:rsidTr="00A92989">
        <w:trPr>
          <w:trHeight w:val="568"/>
        </w:trPr>
        <w:tc>
          <w:tcPr>
            <w:tcW w:w="2700" w:type="dxa"/>
            <w:tcBorders>
              <w:top w:val="single" w:sz="4" w:space="0" w:color="000000"/>
              <w:left w:val="single" w:sz="4" w:space="0" w:color="000000"/>
              <w:bottom w:val="single" w:sz="4" w:space="0" w:color="000000"/>
              <w:right w:val="single" w:sz="4" w:space="0" w:color="000000"/>
            </w:tcBorders>
            <w:vAlign w:val="center"/>
          </w:tcPr>
          <w:p w14:paraId="785F163A" w14:textId="52E2FB05"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E-mail address:</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72E4B69D" w14:textId="77777777" w:rsidR="00A92989" w:rsidRPr="00A92989" w:rsidRDefault="00A92989" w:rsidP="00A92989">
            <w:pPr>
              <w:pStyle w:val="TableParagraph"/>
              <w:kinsoku w:val="0"/>
              <w:overflowPunct w:val="0"/>
              <w:rPr>
                <w:sz w:val="22"/>
                <w:szCs w:val="22"/>
                <w:lang w:val="en-US"/>
              </w:rPr>
            </w:pPr>
          </w:p>
        </w:tc>
      </w:tr>
      <w:tr w:rsidR="00A92989" w:rsidRPr="00A92989" w14:paraId="0671BD1B" w14:textId="77777777" w:rsidTr="00A92989">
        <w:trPr>
          <w:trHeight w:val="566"/>
        </w:trPr>
        <w:tc>
          <w:tcPr>
            <w:tcW w:w="2700" w:type="dxa"/>
            <w:tcBorders>
              <w:top w:val="single" w:sz="4" w:space="0" w:color="000000"/>
              <w:left w:val="single" w:sz="4" w:space="0" w:color="000000"/>
              <w:bottom w:val="single" w:sz="4" w:space="0" w:color="000000"/>
              <w:right w:val="single" w:sz="4" w:space="0" w:color="000000"/>
            </w:tcBorders>
            <w:vAlign w:val="center"/>
          </w:tcPr>
          <w:p w14:paraId="3AFA4211" w14:textId="616C5A07"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Phone number:</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2DC5559A" w14:textId="77777777" w:rsidR="00A92989" w:rsidRPr="00A92989" w:rsidRDefault="00A92989" w:rsidP="00A92989">
            <w:pPr>
              <w:pStyle w:val="TableParagraph"/>
              <w:kinsoku w:val="0"/>
              <w:overflowPunct w:val="0"/>
              <w:rPr>
                <w:sz w:val="22"/>
                <w:szCs w:val="22"/>
                <w:lang w:val="en-US"/>
              </w:rPr>
            </w:pPr>
          </w:p>
        </w:tc>
      </w:tr>
      <w:tr w:rsidR="00A92989" w:rsidRPr="00A92989" w14:paraId="31445DAD" w14:textId="77777777" w:rsidTr="00A92989">
        <w:trPr>
          <w:trHeight w:val="566"/>
        </w:trPr>
        <w:tc>
          <w:tcPr>
            <w:tcW w:w="2700" w:type="dxa"/>
            <w:tcBorders>
              <w:top w:val="single" w:sz="4" w:space="0" w:color="000000"/>
              <w:left w:val="single" w:sz="4" w:space="0" w:color="000000"/>
              <w:bottom w:val="single" w:sz="4" w:space="0" w:color="000000"/>
              <w:right w:val="single" w:sz="4" w:space="0" w:color="000000"/>
            </w:tcBorders>
            <w:vAlign w:val="center"/>
          </w:tcPr>
          <w:p w14:paraId="54706536" w14:textId="24771AC1" w:rsidR="00A92989" w:rsidRPr="00A92989" w:rsidRDefault="00A92989" w:rsidP="00A92989">
            <w:pPr>
              <w:pStyle w:val="TableParagraph"/>
              <w:kinsoku w:val="0"/>
              <w:overflowPunct w:val="0"/>
              <w:ind w:left="107"/>
              <w:rPr>
                <w:b/>
                <w:bCs/>
                <w:sz w:val="22"/>
                <w:szCs w:val="22"/>
                <w:lang w:val="en-US"/>
              </w:rPr>
            </w:pPr>
            <w:r w:rsidRPr="00A92989">
              <w:rPr>
                <w:b/>
                <w:bCs/>
                <w:sz w:val="22"/>
                <w:szCs w:val="22"/>
                <w:lang w:val="en-US"/>
              </w:rPr>
              <w:t>Study Module Training Team:</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76E7AF7E" w14:textId="77777777" w:rsidR="00A92989" w:rsidRPr="00A92989" w:rsidRDefault="00A92989" w:rsidP="00A92989">
            <w:pPr>
              <w:pStyle w:val="TableParagraph"/>
              <w:kinsoku w:val="0"/>
              <w:overflowPunct w:val="0"/>
              <w:rPr>
                <w:sz w:val="22"/>
                <w:szCs w:val="22"/>
                <w:lang w:val="en-US"/>
              </w:rPr>
            </w:pPr>
          </w:p>
        </w:tc>
      </w:tr>
      <w:tr w:rsidR="00A92989" w:rsidRPr="00A92989" w14:paraId="683F656C" w14:textId="77777777" w:rsidTr="00A92989">
        <w:trPr>
          <w:trHeight w:val="745"/>
        </w:trPr>
        <w:tc>
          <w:tcPr>
            <w:tcW w:w="2700" w:type="dxa"/>
            <w:tcBorders>
              <w:top w:val="single" w:sz="4" w:space="0" w:color="000000"/>
              <w:left w:val="single" w:sz="4" w:space="0" w:color="000000"/>
              <w:bottom w:val="single" w:sz="4" w:space="0" w:color="000000"/>
              <w:right w:val="single" w:sz="4" w:space="0" w:color="000000"/>
            </w:tcBorders>
            <w:vAlign w:val="center"/>
          </w:tcPr>
          <w:p w14:paraId="26CA74B7" w14:textId="203AB55F" w:rsidR="00A92989" w:rsidRPr="00A92989" w:rsidRDefault="00A92989" w:rsidP="00A92989">
            <w:pPr>
              <w:pStyle w:val="TableParagraph"/>
              <w:kinsoku w:val="0"/>
              <w:overflowPunct w:val="0"/>
              <w:ind w:left="107" w:right="301"/>
              <w:rPr>
                <w:b/>
                <w:bCs/>
                <w:sz w:val="22"/>
                <w:szCs w:val="22"/>
                <w:lang w:val="en-US"/>
              </w:rPr>
            </w:pPr>
            <w:r w:rsidRPr="00A92989">
              <w:rPr>
                <w:b/>
                <w:bCs/>
                <w:sz w:val="22"/>
                <w:szCs w:val="22"/>
                <w:lang w:val="en-US"/>
              </w:rPr>
              <w:t>Accepted Student Phase(s):</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3FEC532B" w14:textId="77777777" w:rsidR="00A92989" w:rsidRPr="00A92989" w:rsidRDefault="00A92989" w:rsidP="00A92989">
            <w:pPr>
              <w:pStyle w:val="TableParagraph"/>
              <w:kinsoku w:val="0"/>
              <w:overflowPunct w:val="0"/>
              <w:rPr>
                <w:sz w:val="22"/>
                <w:szCs w:val="22"/>
                <w:lang w:val="en-US"/>
              </w:rPr>
            </w:pPr>
          </w:p>
        </w:tc>
      </w:tr>
      <w:tr w:rsidR="00A92989" w:rsidRPr="00A92989" w14:paraId="3E387AE5" w14:textId="77777777" w:rsidTr="00A92989">
        <w:trPr>
          <w:trHeight w:val="587"/>
        </w:trPr>
        <w:tc>
          <w:tcPr>
            <w:tcW w:w="2700" w:type="dxa"/>
            <w:tcBorders>
              <w:top w:val="single" w:sz="4" w:space="0" w:color="000000"/>
              <w:left w:val="single" w:sz="4" w:space="0" w:color="000000"/>
              <w:bottom w:val="single" w:sz="4" w:space="0" w:color="000000"/>
              <w:right w:val="single" w:sz="4" w:space="0" w:color="000000"/>
            </w:tcBorders>
            <w:vAlign w:val="center"/>
          </w:tcPr>
          <w:p w14:paraId="6322C10A" w14:textId="2400ADA7" w:rsidR="00A92989" w:rsidRPr="00A92989" w:rsidRDefault="00A92989" w:rsidP="00A92989">
            <w:pPr>
              <w:pStyle w:val="TableParagraph"/>
              <w:kinsoku w:val="0"/>
              <w:overflowPunct w:val="0"/>
              <w:ind w:left="107" w:right="301"/>
              <w:rPr>
                <w:b/>
                <w:bCs/>
                <w:sz w:val="22"/>
                <w:szCs w:val="22"/>
                <w:lang w:val="en-US"/>
              </w:rPr>
            </w:pPr>
            <w:r w:rsidRPr="00A92989">
              <w:rPr>
                <w:b/>
                <w:bCs/>
                <w:sz w:val="22"/>
                <w:szCs w:val="22"/>
                <w:lang w:val="en-US"/>
              </w:rPr>
              <w:t>Number of Students to be Accepted:</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4754908C" w14:textId="3E2A07F9" w:rsidR="00A92989" w:rsidRPr="00A92989" w:rsidRDefault="00A92989" w:rsidP="00A92989">
            <w:pPr>
              <w:pStyle w:val="TableParagraph"/>
              <w:kinsoku w:val="0"/>
              <w:overflowPunct w:val="0"/>
              <w:ind w:right="97"/>
              <w:jc w:val="right"/>
              <w:rPr>
                <w:b/>
                <w:bCs/>
                <w:sz w:val="22"/>
                <w:szCs w:val="22"/>
                <w:lang w:val="en-US"/>
              </w:rPr>
            </w:pPr>
            <w:r w:rsidRPr="00A92989">
              <w:rPr>
                <w:b/>
                <w:bCs/>
                <w:sz w:val="22"/>
                <w:szCs w:val="22"/>
                <w:lang w:val="en-US"/>
              </w:rPr>
              <w:t>Max:</w:t>
            </w:r>
          </w:p>
        </w:tc>
        <w:tc>
          <w:tcPr>
            <w:tcW w:w="962" w:type="dxa"/>
            <w:tcBorders>
              <w:top w:val="single" w:sz="4" w:space="0" w:color="000000"/>
              <w:left w:val="single" w:sz="4" w:space="0" w:color="000000"/>
              <w:bottom w:val="single" w:sz="4" w:space="0" w:color="000000"/>
              <w:right w:val="single" w:sz="4" w:space="0" w:color="000000"/>
            </w:tcBorders>
            <w:vAlign w:val="center"/>
          </w:tcPr>
          <w:p w14:paraId="123A24A0" w14:textId="77777777" w:rsidR="00A92989" w:rsidRPr="00A92989" w:rsidRDefault="00A92989" w:rsidP="00A92989">
            <w:pPr>
              <w:pStyle w:val="TableParagraph"/>
              <w:kinsoku w:val="0"/>
              <w:overflowPunct w:val="0"/>
              <w:rPr>
                <w:sz w:val="22"/>
                <w:szCs w:val="22"/>
                <w:lang w:val="en-US"/>
              </w:rPr>
            </w:pPr>
          </w:p>
        </w:tc>
        <w:tc>
          <w:tcPr>
            <w:tcW w:w="2671" w:type="dxa"/>
            <w:tcBorders>
              <w:top w:val="single" w:sz="4" w:space="0" w:color="000000"/>
              <w:left w:val="single" w:sz="4" w:space="0" w:color="000000"/>
              <w:bottom w:val="single" w:sz="4" w:space="0" w:color="000000"/>
              <w:right w:val="single" w:sz="4" w:space="0" w:color="000000"/>
            </w:tcBorders>
            <w:vAlign w:val="center"/>
          </w:tcPr>
          <w:p w14:paraId="5B9BD8D4" w14:textId="22D31B90" w:rsidR="00A92989" w:rsidRPr="00A92989" w:rsidRDefault="00A92989" w:rsidP="00A92989">
            <w:pPr>
              <w:pStyle w:val="TableParagraph"/>
              <w:kinsoku w:val="0"/>
              <w:overflowPunct w:val="0"/>
              <w:ind w:right="92"/>
              <w:jc w:val="right"/>
              <w:rPr>
                <w:b/>
                <w:bCs/>
                <w:sz w:val="22"/>
                <w:szCs w:val="22"/>
                <w:lang w:val="en-US"/>
              </w:rPr>
            </w:pPr>
            <w:r w:rsidRPr="00A92989">
              <w:rPr>
                <w:b/>
                <w:bCs/>
                <w:sz w:val="22"/>
                <w:szCs w:val="22"/>
                <w:lang w:val="en-US"/>
              </w:rPr>
              <w:t>Min:</w:t>
            </w:r>
          </w:p>
        </w:tc>
        <w:tc>
          <w:tcPr>
            <w:tcW w:w="993" w:type="dxa"/>
            <w:tcBorders>
              <w:top w:val="single" w:sz="4" w:space="0" w:color="000000"/>
              <w:left w:val="single" w:sz="4" w:space="0" w:color="000000"/>
              <w:bottom w:val="single" w:sz="4" w:space="0" w:color="000000"/>
              <w:right w:val="single" w:sz="4" w:space="0" w:color="000000"/>
            </w:tcBorders>
            <w:vAlign w:val="center"/>
          </w:tcPr>
          <w:p w14:paraId="04DA1A88" w14:textId="77777777" w:rsidR="00A92989" w:rsidRPr="00A92989" w:rsidRDefault="00A92989" w:rsidP="00A92989">
            <w:pPr>
              <w:pStyle w:val="TableParagraph"/>
              <w:kinsoku w:val="0"/>
              <w:overflowPunct w:val="0"/>
              <w:rPr>
                <w:sz w:val="22"/>
                <w:szCs w:val="22"/>
                <w:lang w:val="en-US"/>
              </w:rPr>
            </w:pPr>
          </w:p>
        </w:tc>
      </w:tr>
      <w:tr w:rsidR="002A7E93" w:rsidRPr="00A92989" w14:paraId="4A70FB46" w14:textId="77777777" w:rsidTr="00233204">
        <w:trPr>
          <w:trHeight w:val="1670"/>
        </w:trPr>
        <w:tc>
          <w:tcPr>
            <w:tcW w:w="2700" w:type="dxa"/>
            <w:tcBorders>
              <w:top w:val="single" w:sz="4" w:space="0" w:color="000000"/>
              <w:left w:val="single" w:sz="4" w:space="0" w:color="000000"/>
              <w:bottom w:val="single" w:sz="4" w:space="0" w:color="000000"/>
              <w:right w:val="single" w:sz="4" w:space="0" w:color="000000"/>
            </w:tcBorders>
            <w:vAlign w:val="center"/>
          </w:tcPr>
          <w:p w14:paraId="17CF7278" w14:textId="77777777" w:rsidR="002A7E93" w:rsidRPr="00A92989" w:rsidRDefault="002A7E93" w:rsidP="00EA29EB">
            <w:pPr>
              <w:pStyle w:val="TableParagraph"/>
              <w:kinsoku w:val="0"/>
              <w:overflowPunct w:val="0"/>
              <w:rPr>
                <w:sz w:val="22"/>
                <w:szCs w:val="22"/>
                <w:lang w:val="en-US"/>
              </w:rPr>
            </w:pPr>
          </w:p>
          <w:p w14:paraId="68097D8A" w14:textId="2B541D68" w:rsidR="00AE4D2C" w:rsidRPr="00A92989" w:rsidRDefault="00AE4D2C" w:rsidP="00AE4D2C">
            <w:pPr>
              <w:pStyle w:val="TableParagraph"/>
              <w:kinsoku w:val="0"/>
              <w:overflowPunct w:val="0"/>
              <w:rPr>
                <w:b/>
                <w:bCs/>
                <w:sz w:val="22"/>
                <w:szCs w:val="22"/>
                <w:lang w:val="en-US"/>
              </w:rPr>
            </w:pPr>
            <w:r w:rsidRPr="00A92989">
              <w:rPr>
                <w:b/>
                <w:bCs/>
                <w:sz w:val="22"/>
                <w:szCs w:val="22"/>
                <w:lang w:val="en-US"/>
              </w:rPr>
              <w:t>Special Study Module Subject and Purpose</w:t>
            </w:r>
          </w:p>
          <w:p w14:paraId="6B3C4D92" w14:textId="4F22099F" w:rsidR="00371E86" w:rsidRPr="00A92989" w:rsidRDefault="00AE4D2C" w:rsidP="00AE4D2C">
            <w:pPr>
              <w:pStyle w:val="TableParagraph"/>
              <w:kinsoku w:val="0"/>
              <w:overflowPunct w:val="0"/>
              <w:rPr>
                <w:i/>
                <w:iCs/>
                <w:sz w:val="22"/>
                <w:szCs w:val="22"/>
                <w:lang w:val="en-US"/>
              </w:rPr>
            </w:pPr>
            <w:r w:rsidRPr="00A92989">
              <w:rPr>
                <w:i/>
                <w:iCs/>
                <w:color w:val="FF0000"/>
                <w:sz w:val="22"/>
                <w:szCs w:val="22"/>
                <w:lang w:val="en-US"/>
              </w:rPr>
              <w:t>(Module Subject and purpose should be defined, how the module can contribute to student education and the implementation method should be defined. It should not exceed 200 words.)</w:t>
            </w:r>
          </w:p>
        </w:tc>
        <w:tc>
          <w:tcPr>
            <w:tcW w:w="7507" w:type="dxa"/>
            <w:gridSpan w:val="5"/>
            <w:tcBorders>
              <w:top w:val="single" w:sz="4" w:space="0" w:color="000000"/>
              <w:left w:val="single" w:sz="4" w:space="0" w:color="000000"/>
              <w:bottom w:val="single" w:sz="4" w:space="0" w:color="000000"/>
              <w:right w:val="single" w:sz="4" w:space="0" w:color="000000"/>
            </w:tcBorders>
          </w:tcPr>
          <w:p w14:paraId="1EEDF791" w14:textId="34099D1F" w:rsidR="00233204" w:rsidRPr="00A92989" w:rsidRDefault="00AE4D2C" w:rsidP="00233204">
            <w:pPr>
              <w:pStyle w:val="TableParagraph"/>
              <w:kinsoku w:val="0"/>
              <w:overflowPunct w:val="0"/>
              <w:rPr>
                <w:b/>
                <w:bCs/>
                <w:sz w:val="22"/>
                <w:szCs w:val="22"/>
                <w:lang w:val="en-US"/>
              </w:rPr>
            </w:pPr>
            <w:r w:rsidRPr="00A92989">
              <w:rPr>
                <w:b/>
                <w:bCs/>
                <w:sz w:val="22"/>
                <w:szCs w:val="22"/>
                <w:lang w:val="en-US"/>
              </w:rPr>
              <w:t xml:space="preserve">Module Type:   </w:t>
            </w:r>
            <w:r w:rsidRPr="00A92989">
              <w:rPr>
                <w:rFonts w:ascii="Segoe UI Symbol" w:hAnsi="Segoe UI Symbol" w:cs="Segoe UI Symbol"/>
                <w:b/>
                <w:bCs/>
                <w:sz w:val="22"/>
                <w:szCs w:val="22"/>
                <w:lang w:val="en-US"/>
              </w:rPr>
              <w:t>☐</w:t>
            </w:r>
            <w:r w:rsidRPr="00A92989">
              <w:rPr>
                <w:b/>
                <w:bCs/>
                <w:sz w:val="22"/>
                <w:szCs w:val="22"/>
                <w:lang w:val="en-US"/>
              </w:rPr>
              <w:t xml:space="preserve"> Review   </w:t>
            </w:r>
            <w:r w:rsidRPr="00A92989">
              <w:rPr>
                <w:rFonts w:ascii="Segoe UI Symbol" w:hAnsi="Segoe UI Symbol" w:cs="Segoe UI Symbol"/>
                <w:b/>
                <w:bCs/>
                <w:sz w:val="22"/>
                <w:szCs w:val="22"/>
                <w:lang w:val="en-US"/>
              </w:rPr>
              <w:t>☐</w:t>
            </w:r>
            <w:r w:rsidRPr="00A92989">
              <w:rPr>
                <w:b/>
                <w:bCs/>
                <w:sz w:val="22"/>
                <w:szCs w:val="22"/>
                <w:lang w:val="en-US"/>
              </w:rPr>
              <w:t xml:space="preserve"> Scientific Research</w:t>
            </w:r>
          </w:p>
          <w:p w14:paraId="0378C02C" w14:textId="1A68E3BF" w:rsidR="002A7E93" w:rsidRPr="00A92989" w:rsidRDefault="00AE4D2C" w:rsidP="00233204">
            <w:pPr>
              <w:pStyle w:val="TableParagraph"/>
              <w:kinsoku w:val="0"/>
              <w:overflowPunct w:val="0"/>
              <w:rPr>
                <w:b/>
                <w:bCs/>
                <w:sz w:val="22"/>
                <w:szCs w:val="22"/>
                <w:lang w:val="en-US"/>
              </w:rPr>
            </w:pPr>
            <w:r w:rsidRPr="00A92989">
              <w:rPr>
                <w:b/>
                <w:bCs/>
                <w:sz w:val="22"/>
                <w:szCs w:val="22"/>
                <w:lang w:val="en-US"/>
              </w:rPr>
              <w:t>Subject and Purpose:</w:t>
            </w:r>
          </w:p>
        </w:tc>
      </w:tr>
      <w:tr w:rsidR="00E57FA2" w:rsidRPr="00A92989" w14:paraId="483EB835" w14:textId="77777777" w:rsidTr="005E350B">
        <w:trPr>
          <w:trHeight w:val="627"/>
        </w:trPr>
        <w:tc>
          <w:tcPr>
            <w:tcW w:w="2700" w:type="dxa"/>
            <w:tcBorders>
              <w:top w:val="single" w:sz="4" w:space="0" w:color="000000"/>
              <w:left w:val="single" w:sz="4" w:space="0" w:color="000000"/>
              <w:bottom w:val="single" w:sz="4" w:space="0" w:color="000000"/>
              <w:right w:val="single" w:sz="4" w:space="0" w:color="000000"/>
            </w:tcBorders>
            <w:vAlign w:val="center"/>
          </w:tcPr>
          <w:p w14:paraId="695EA579" w14:textId="711753B8" w:rsidR="00E57FA2" w:rsidRPr="00A92989" w:rsidRDefault="00AE4D2C" w:rsidP="00EA29EB">
            <w:pPr>
              <w:pStyle w:val="TableParagraph"/>
              <w:kinsoku w:val="0"/>
              <w:overflowPunct w:val="0"/>
              <w:rPr>
                <w:sz w:val="22"/>
                <w:szCs w:val="22"/>
                <w:lang w:val="en-US"/>
              </w:rPr>
            </w:pPr>
            <w:r w:rsidRPr="00A92989">
              <w:rPr>
                <w:b/>
                <w:bCs/>
                <w:sz w:val="22"/>
                <w:szCs w:val="22"/>
                <w:lang w:val="en-US"/>
              </w:rPr>
              <w:t>Special Study Module Methods:</w:t>
            </w: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6EFF03B9" w14:textId="77777777" w:rsidR="00E57FA2" w:rsidRPr="00A92989" w:rsidRDefault="00E57FA2" w:rsidP="00EA29EB">
            <w:pPr>
              <w:pStyle w:val="TableParagraph"/>
              <w:kinsoku w:val="0"/>
              <w:overflowPunct w:val="0"/>
              <w:ind w:left="154"/>
              <w:rPr>
                <w:sz w:val="22"/>
                <w:szCs w:val="22"/>
                <w:lang w:val="en-US"/>
              </w:rPr>
            </w:pPr>
          </w:p>
        </w:tc>
      </w:tr>
      <w:tr w:rsidR="002A7E93" w:rsidRPr="00A92989" w14:paraId="64A02F58" w14:textId="77777777" w:rsidTr="009E3BA6">
        <w:trPr>
          <w:trHeight w:val="1670"/>
        </w:trPr>
        <w:tc>
          <w:tcPr>
            <w:tcW w:w="2700" w:type="dxa"/>
            <w:tcBorders>
              <w:top w:val="single" w:sz="4" w:space="0" w:color="000000"/>
              <w:left w:val="single" w:sz="4" w:space="0" w:color="000000"/>
              <w:bottom w:val="single" w:sz="4" w:space="0" w:color="000000"/>
              <w:right w:val="single" w:sz="4" w:space="0" w:color="000000"/>
            </w:tcBorders>
            <w:vAlign w:val="center"/>
          </w:tcPr>
          <w:p w14:paraId="22FAC8DD" w14:textId="38E4F63A" w:rsidR="00AE4D2C" w:rsidRPr="00A92989" w:rsidRDefault="00AE4D2C" w:rsidP="00AE4D2C">
            <w:pPr>
              <w:pStyle w:val="TableParagraph"/>
              <w:kinsoku w:val="0"/>
              <w:overflowPunct w:val="0"/>
              <w:rPr>
                <w:b/>
                <w:bCs/>
                <w:sz w:val="22"/>
                <w:szCs w:val="22"/>
                <w:lang w:val="en-US"/>
              </w:rPr>
            </w:pPr>
            <w:r w:rsidRPr="00A92989">
              <w:rPr>
                <w:b/>
                <w:bCs/>
                <w:sz w:val="22"/>
                <w:szCs w:val="22"/>
                <w:lang w:val="en-US"/>
              </w:rPr>
              <w:t>Special Study Module Objectives</w:t>
            </w:r>
            <w:r w:rsidR="004056AD" w:rsidRPr="00A92989">
              <w:rPr>
                <w:b/>
                <w:bCs/>
                <w:sz w:val="22"/>
                <w:szCs w:val="22"/>
                <w:lang w:val="en-US"/>
              </w:rPr>
              <w:t>:</w:t>
            </w:r>
          </w:p>
          <w:p w14:paraId="0DAD5224" w14:textId="09F885D4" w:rsidR="002A7E93" w:rsidRPr="00A92989" w:rsidRDefault="00AE4D2C" w:rsidP="00AE4D2C">
            <w:pPr>
              <w:pStyle w:val="TableParagraph"/>
              <w:kinsoku w:val="0"/>
              <w:overflowPunct w:val="0"/>
              <w:rPr>
                <w:i/>
                <w:iCs/>
                <w:color w:val="FF0000"/>
                <w:sz w:val="22"/>
                <w:szCs w:val="22"/>
                <w:lang w:val="en-US"/>
              </w:rPr>
            </w:pPr>
            <w:r w:rsidRPr="00A92989">
              <w:rPr>
                <w:i/>
                <w:iCs/>
                <w:color w:val="FF0000"/>
                <w:sz w:val="22"/>
                <w:szCs w:val="22"/>
                <w:lang w:val="en-US"/>
              </w:rPr>
              <w:t>(Mark as appropriate for module type)</w:t>
            </w:r>
          </w:p>
          <w:p w14:paraId="4D34F92F" w14:textId="2E0678C8" w:rsidR="002A7E93" w:rsidRPr="00A92989" w:rsidRDefault="002A7E93" w:rsidP="00EA29EB">
            <w:pPr>
              <w:pStyle w:val="TableParagraph"/>
              <w:kinsoku w:val="0"/>
              <w:overflowPunct w:val="0"/>
              <w:ind w:left="107"/>
              <w:rPr>
                <w:b/>
                <w:bCs/>
                <w:sz w:val="22"/>
                <w:szCs w:val="22"/>
                <w:lang w:val="en-US"/>
              </w:rPr>
            </w:pPr>
          </w:p>
        </w:tc>
        <w:tc>
          <w:tcPr>
            <w:tcW w:w="7507" w:type="dxa"/>
            <w:gridSpan w:val="5"/>
            <w:tcBorders>
              <w:top w:val="single" w:sz="4" w:space="0" w:color="000000"/>
              <w:left w:val="single" w:sz="4" w:space="0" w:color="000000"/>
              <w:bottom w:val="single" w:sz="4" w:space="0" w:color="000000"/>
              <w:right w:val="single" w:sz="4" w:space="0" w:color="000000"/>
            </w:tcBorders>
            <w:vAlign w:val="center"/>
          </w:tcPr>
          <w:p w14:paraId="163FC3B6"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Accessing and Interpreting Information Sources</w:t>
            </w:r>
          </w:p>
          <w:p w14:paraId="2743E87F"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Being Able to Make a Research Plan</w:t>
            </w:r>
          </w:p>
          <w:p w14:paraId="733B1FA2"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Determining the Appropriate Method and Conducting the Necessary Studies</w:t>
            </w:r>
          </w:p>
          <w:p w14:paraId="3E397F57"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Processing Data</w:t>
            </w:r>
          </w:p>
          <w:p w14:paraId="3ED6FF40"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Discussing the Findings</w:t>
            </w:r>
          </w:p>
          <w:p w14:paraId="590B2180"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Being Able to Generate New Questions</w:t>
            </w:r>
          </w:p>
          <w:p w14:paraId="1B1110E1"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Creating Appropriate Educational Material</w:t>
            </w:r>
          </w:p>
          <w:p w14:paraId="78C1585C"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Implementing the Education / Program</w:t>
            </w:r>
          </w:p>
          <w:p w14:paraId="28E45987" w14:textId="77777777" w:rsidR="00AE4D2C"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Preparing a Report</w:t>
            </w:r>
          </w:p>
          <w:p w14:paraId="04484C35" w14:textId="24C807EA" w:rsidR="00F115B6" w:rsidRPr="00A92989" w:rsidRDefault="00AE4D2C" w:rsidP="00AE4D2C">
            <w:pPr>
              <w:pStyle w:val="TableParagraph"/>
              <w:kinsoku w:val="0"/>
              <w:overflowPunct w:val="0"/>
              <w:ind w:left="107"/>
              <w:rPr>
                <w:rFonts w:eastAsia="MS PGothic"/>
                <w:color w:val="000000" w:themeColor="text1"/>
                <w:kern w:val="24"/>
                <w:sz w:val="22"/>
                <w:szCs w:val="22"/>
                <w:lang w:val="en-US"/>
              </w:rPr>
            </w:pPr>
            <w:r w:rsidRPr="00A92989">
              <w:rPr>
                <w:rFonts w:ascii="Segoe UI Symbol" w:eastAsia="MS PGothic" w:hAnsi="Segoe UI Symbol" w:cs="Segoe UI Symbol"/>
                <w:color w:val="000000" w:themeColor="text1"/>
                <w:kern w:val="24"/>
                <w:sz w:val="22"/>
                <w:szCs w:val="22"/>
                <w:lang w:val="en-US"/>
              </w:rPr>
              <w:t>☐</w:t>
            </w:r>
            <w:r w:rsidRPr="00A92989">
              <w:rPr>
                <w:rFonts w:eastAsia="MS PGothic"/>
                <w:color w:val="000000" w:themeColor="text1"/>
                <w:kern w:val="24"/>
                <w:sz w:val="22"/>
                <w:szCs w:val="22"/>
                <w:lang w:val="en-US"/>
              </w:rPr>
              <w:t xml:space="preserve"> Presentation (</w:t>
            </w:r>
            <w:r w:rsidRPr="00CD5008">
              <w:rPr>
                <w:rFonts w:eastAsia="MS PGothic"/>
                <w:color w:val="FF0000"/>
                <w:kern w:val="24"/>
                <w:sz w:val="22"/>
                <w:szCs w:val="22"/>
                <w:lang w:val="en-US"/>
              </w:rPr>
              <w:t>Oral - Poster</w:t>
            </w:r>
            <w:r w:rsidRPr="00A92989">
              <w:rPr>
                <w:rFonts w:eastAsia="MS PGothic"/>
                <w:color w:val="000000" w:themeColor="text1"/>
                <w:kern w:val="24"/>
                <w:sz w:val="22"/>
                <w:szCs w:val="22"/>
                <w:lang w:val="en-US"/>
              </w:rPr>
              <w:t>)</w:t>
            </w:r>
          </w:p>
        </w:tc>
      </w:tr>
      <w:tr w:rsidR="00EA29EB" w:rsidRPr="00A92989" w14:paraId="3A72A591" w14:textId="77777777" w:rsidTr="00EA29EB">
        <w:trPr>
          <w:trHeight w:val="597"/>
        </w:trPr>
        <w:tc>
          <w:tcPr>
            <w:tcW w:w="2700" w:type="dxa"/>
            <w:tcBorders>
              <w:top w:val="single" w:sz="4" w:space="0" w:color="000000"/>
              <w:left w:val="single" w:sz="4" w:space="0" w:color="000000"/>
              <w:bottom w:val="single" w:sz="4" w:space="0" w:color="000000"/>
              <w:right w:val="single" w:sz="4" w:space="0" w:color="000000"/>
            </w:tcBorders>
            <w:vAlign w:val="center"/>
          </w:tcPr>
          <w:p w14:paraId="64497FA9" w14:textId="77777777" w:rsidR="004056AD" w:rsidRPr="00A92989" w:rsidRDefault="00AE4D2C" w:rsidP="00EA29EB">
            <w:pPr>
              <w:pStyle w:val="TableParagraph"/>
              <w:kinsoku w:val="0"/>
              <w:overflowPunct w:val="0"/>
              <w:rPr>
                <w:b/>
                <w:bCs/>
                <w:sz w:val="22"/>
                <w:szCs w:val="22"/>
                <w:lang w:val="en-US"/>
              </w:rPr>
            </w:pPr>
            <w:r w:rsidRPr="00A92989">
              <w:rPr>
                <w:b/>
                <w:bCs/>
                <w:sz w:val="22"/>
                <w:szCs w:val="22"/>
                <w:lang w:val="en-US"/>
              </w:rPr>
              <w:lastRenderedPageBreak/>
              <w:t xml:space="preserve">Is Ethics Permission Required for Research? </w:t>
            </w:r>
          </w:p>
          <w:p w14:paraId="64CC1773" w14:textId="77777777" w:rsidR="004056AD" w:rsidRPr="00A92989" w:rsidRDefault="004056AD" w:rsidP="00EA29EB">
            <w:pPr>
              <w:pStyle w:val="TableParagraph"/>
              <w:kinsoku w:val="0"/>
              <w:overflowPunct w:val="0"/>
              <w:rPr>
                <w:b/>
                <w:bCs/>
                <w:sz w:val="22"/>
                <w:szCs w:val="22"/>
                <w:lang w:val="en-US"/>
              </w:rPr>
            </w:pPr>
          </w:p>
          <w:p w14:paraId="41A19B6B" w14:textId="060EFCC5" w:rsidR="009F227A" w:rsidRPr="00A92989" w:rsidRDefault="00AE4D2C" w:rsidP="00EA29EB">
            <w:pPr>
              <w:pStyle w:val="TableParagraph"/>
              <w:kinsoku w:val="0"/>
              <w:overflowPunct w:val="0"/>
              <w:rPr>
                <w:b/>
                <w:bCs/>
                <w:sz w:val="22"/>
                <w:szCs w:val="22"/>
                <w:lang w:val="en-US"/>
              </w:rPr>
            </w:pPr>
            <w:r w:rsidRPr="00A92989">
              <w:rPr>
                <w:i/>
                <w:iCs/>
                <w:color w:val="FF0000"/>
                <w:sz w:val="22"/>
                <w:szCs w:val="22"/>
                <w:lang w:val="en-US"/>
              </w:rPr>
              <w:t xml:space="preserve">(For studies requiring Ethics Committee permission, the relevant Ethics Committees must be </w:t>
            </w:r>
            <w:r w:rsidR="00A92989" w:rsidRPr="00A92989">
              <w:rPr>
                <w:i/>
                <w:iCs/>
                <w:color w:val="FF0000"/>
                <w:sz w:val="22"/>
                <w:szCs w:val="22"/>
                <w:lang w:val="en-US"/>
              </w:rPr>
              <w:t>contacted,</w:t>
            </w:r>
            <w:r w:rsidRPr="00A92989">
              <w:rPr>
                <w:i/>
                <w:iCs/>
                <w:color w:val="FF0000"/>
                <w:sz w:val="22"/>
                <w:szCs w:val="22"/>
                <w:lang w:val="en-US"/>
              </w:rPr>
              <w:t xml:space="preserve"> and Ethics Committee permission must be obtained before the study.)</w:t>
            </w:r>
          </w:p>
        </w:tc>
        <w:tc>
          <w:tcPr>
            <w:tcW w:w="1431" w:type="dxa"/>
            <w:tcBorders>
              <w:top w:val="single" w:sz="4" w:space="0" w:color="000000"/>
              <w:left w:val="single" w:sz="4" w:space="0" w:color="000000"/>
              <w:bottom w:val="single" w:sz="4" w:space="0" w:color="000000"/>
              <w:right w:val="single" w:sz="4" w:space="0" w:color="000000"/>
            </w:tcBorders>
            <w:vAlign w:val="center"/>
          </w:tcPr>
          <w:p w14:paraId="7C722D3F" w14:textId="489BD5CB" w:rsidR="00EA29EB" w:rsidRPr="00A92989" w:rsidRDefault="00E76D19" w:rsidP="00EA29EB">
            <w:pPr>
              <w:pStyle w:val="TableParagraph"/>
              <w:kinsoku w:val="0"/>
              <w:overflowPunct w:val="0"/>
              <w:ind w:left="154"/>
              <w:rPr>
                <w:sz w:val="22"/>
                <w:szCs w:val="22"/>
                <w:lang w:val="en-US"/>
              </w:rPr>
            </w:pPr>
            <w:sdt>
              <w:sdtPr>
                <w:rPr>
                  <w:rFonts w:eastAsia="MS PGothic"/>
                  <w:b/>
                  <w:bCs/>
                  <w:color w:val="000000" w:themeColor="text1"/>
                  <w:kern w:val="24"/>
                  <w:sz w:val="22"/>
                  <w:szCs w:val="22"/>
                  <w:lang w:val="en-US"/>
                </w:rPr>
                <w:id w:val="1442581361"/>
              </w:sdtPr>
              <w:sdtEndPr/>
              <w:sdtContent>
                <w:r w:rsidR="00EA29EB" w:rsidRPr="00A92989">
                  <w:rPr>
                    <w:rFonts w:ascii="Segoe UI Symbol" w:eastAsia="MS Gothic" w:hAnsi="Segoe UI Symbol" w:cs="Segoe UI Symbol"/>
                    <w:b/>
                    <w:bCs/>
                    <w:color w:val="000000" w:themeColor="text1"/>
                    <w:kern w:val="24"/>
                    <w:sz w:val="22"/>
                    <w:szCs w:val="22"/>
                    <w:lang w:val="en-US"/>
                  </w:rPr>
                  <w:t>☐</w:t>
                </w:r>
              </w:sdtContent>
            </w:sdt>
            <w:r w:rsidR="00AE4D2C" w:rsidRPr="00A92989">
              <w:rPr>
                <w:rFonts w:eastAsia="MS PGothic"/>
                <w:b/>
                <w:bCs/>
                <w:color w:val="000000" w:themeColor="text1"/>
                <w:kern w:val="24"/>
                <w:sz w:val="22"/>
                <w:szCs w:val="22"/>
                <w:lang w:val="en-US"/>
              </w:rPr>
              <w:t xml:space="preserve"> Yes</w:t>
            </w:r>
          </w:p>
          <w:p w14:paraId="2B7E8F5A" w14:textId="0DD20E02" w:rsidR="00EA29EB" w:rsidRPr="00A92989" w:rsidRDefault="00E76D19" w:rsidP="00EA29EB">
            <w:pPr>
              <w:pStyle w:val="TableParagraph"/>
              <w:kinsoku w:val="0"/>
              <w:overflowPunct w:val="0"/>
              <w:ind w:left="154"/>
              <w:rPr>
                <w:rFonts w:eastAsia="MS PGothic"/>
                <w:b/>
                <w:bCs/>
                <w:color w:val="000000" w:themeColor="text1"/>
                <w:kern w:val="24"/>
                <w:sz w:val="22"/>
                <w:szCs w:val="22"/>
                <w:lang w:val="en-US"/>
              </w:rPr>
            </w:pPr>
            <w:sdt>
              <w:sdtPr>
                <w:rPr>
                  <w:rFonts w:eastAsia="MS PGothic"/>
                  <w:b/>
                  <w:bCs/>
                  <w:color w:val="000000" w:themeColor="text1"/>
                  <w:kern w:val="24"/>
                  <w:sz w:val="22"/>
                  <w:szCs w:val="22"/>
                  <w:lang w:val="en-US"/>
                </w:rPr>
                <w:id w:val="-747189426"/>
              </w:sdtPr>
              <w:sdtEndPr/>
              <w:sdtContent>
                <w:r w:rsidR="00EA29EB" w:rsidRPr="00A92989">
                  <w:rPr>
                    <w:rFonts w:ascii="Segoe UI Symbol" w:eastAsia="MS Gothic" w:hAnsi="Segoe UI Symbol" w:cs="Segoe UI Symbol"/>
                    <w:b/>
                    <w:bCs/>
                    <w:color w:val="000000" w:themeColor="text1"/>
                    <w:kern w:val="24"/>
                    <w:sz w:val="22"/>
                    <w:szCs w:val="22"/>
                    <w:lang w:val="en-US"/>
                  </w:rPr>
                  <w:t>☐</w:t>
                </w:r>
              </w:sdtContent>
            </w:sdt>
            <w:r w:rsidR="00EA29EB" w:rsidRPr="00A92989">
              <w:rPr>
                <w:rFonts w:eastAsia="MS PGothic"/>
                <w:b/>
                <w:bCs/>
                <w:color w:val="000000" w:themeColor="text1"/>
                <w:kern w:val="24"/>
                <w:sz w:val="22"/>
                <w:szCs w:val="22"/>
                <w:lang w:val="en-US"/>
              </w:rPr>
              <w:t xml:space="preserve"> </w:t>
            </w:r>
            <w:r w:rsidR="00AE4D2C" w:rsidRPr="00A92989">
              <w:rPr>
                <w:rFonts w:eastAsia="MS PGothic"/>
                <w:b/>
                <w:bCs/>
                <w:color w:val="000000" w:themeColor="text1"/>
                <w:kern w:val="24"/>
                <w:sz w:val="22"/>
                <w:szCs w:val="22"/>
                <w:lang w:val="en-US"/>
              </w:rPr>
              <w:t>No</w:t>
            </w:r>
          </w:p>
          <w:p w14:paraId="226809F4" w14:textId="77777777" w:rsidR="00A324D3" w:rsidRPr="00A92989" w:rsidRDefault="00A324D3" w:rsidP="00A324D3">
            <w:pPr>
              <w:rPr>
                <w:lang w:val="en-US"/>
              </w:rPr>
            </w:pPr>
          </w:p>
          <w:p w14:paraId="588AD13B" w14:textId="77777777" w:rsidR="00A324D3" w:rsidRPr="00A92989" w:rsidRDefault="00A324D3" w:rsidP="00A324D3">
            <w:pPr>
              <w:rPr>
                <w:rFonts w:eastAsia="MS PGothic"/>
                <w:b/>
                <w:bCs/>
                <w:color w:val="000000" w:themeColor="text1"/>
                <w:kern w:val="24"/>
                <w:lang w:val="en-US"/>
              </w:rPr>
            </w:pPr>
          </w:p>
          <w:p w14:paraId="3026B629" w14:textId="77777777" w:rsidR="00A324D3" w:rsidRPr="00A92989" w:rsidRDefault="00A324D3" w:rsidP="00A324D3">
            <w:pPr>
              <w:rPr>
                <w:lang w:val="en-US"/>
              </w:rPr>
            </w:pPr>
          </w:p>
        </w:tc>
        <w:tc>
          <w:tcPr>
            <w:tcW w:w="6076" w:type="dxa"/>
            <w:gridSpan w:val="4"/>
            <w:tcBorders>
              <w:top w:val="single" w:sz="4" w:space="0" w:color="000000"/>
              <w:left w:val="single" w:sz="4" w:space="0" w:color="000000"/>
              <w:bottom w:val="single" w:sz="4" w:space="0" w:color="000000"/>
              <w:right w:val="single" w:sz="4" w:space="0" w:color="000000"/>
            </w:tcBorders>
            <w:vAlign w:val="center"/>
          </w:tcPr>
          <w:p w14:paraId="6FD43142" w14:textId="53A4BE27" w:rsidR="00EA29EB" w:rsidRPr="00A92989" w:rsidRDefault="00AE4D2C" w:rsidP="005E350B">
            <w:pPr>
              <w:widowControl/>
              <w:autoSpaceDE/>
              <w:autoSpaceDN/>
              <w:adjustRightInd/>
              <w:spacing w:line="360" w:lineRule="auto"/>
              <w:contextualSpacing/>
              <w:jc w:val="both"/>
              <w:rPr>
                <w:b/>
                <w:bCs/>
                <w:lang w:val="en-US"/>
              </w:rPr>
            </w:pPr>
            <w:r w:rsidRPr="00A92989">
              <w:rPr>
                <w:lang w:val="en-US"/>
              </w:rPr>
              <w:t xml:space="preserve">If yes, the Ethics Committee permission information and document must be reported to the Special Study Module committee </w:t>
            </w:r>
            <w:r w:rsidRPr="00A92989">
              <w:rPr>
                <w:b/>
                <w:bCs/>
                <w:u w:val="single"/>
                <w:lang w:val="en-US"/>
              </w:rPr>
              <w:t>by the last week of February at the latest.</w:t>
            </w:r>
          </w:p>
        </w:tc>
      </w:tr>
    </w:tbl>
    <w:p w14:paraId="7045359B" w14:textId="77777777" w:rsidR="002A7E93" w:rsidRPr="00A92989" w:rsidRDefault="002A7E93" w:rsidP="00EA29EB">
      <w:pPr>
        <w:pStyle w:val="GvdeMetni"/>
        <w:kinsoku w:val="0"/>
        <w:overflowPunct w:val="0"/>
        <w:rPr>
          <w:lang w:val="en-US"/>
        </w:rPr>
      </w:pPr>
    </w:p>
    <w:p w14:paraId="47AA4F4E" w14:textId="77777777" w:rsidR="002A7E93" w:rsidRPr="00A92989" w:rsidRDefault="002A7E93" w:rsidP="00EA29EB">
      <w:pPr>
        <w:pStyle w:val="GvdeMetni"/>
        <w:kinsoku w:val="0"/>
        <w:overflowPunct w:val="0"/>
        <w:rPr>
          <w:lang w:val="en-US"/>
        </w:rPr>
      </w:pPr>
    </w:p>
    <w:tbl>
      <w:tblPr>
        <w:tblW w:w="1033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16"/>
        <w:gridCol w:w="9922"/>
      </w:tblGrid>
      <w:tr w:rsidR="009F227A" w:rsidRPr="00A92989" w14:paraId="23DE7EC3" w14:textId="77777777" w:rsidTr="00A324D3">
        <w:trPr>
          <w:trHeight w:val="700"/>
        </w:trPr>
        <w:tc>
          <w:tcPr>
            <w:tcW w:w="10338" w:type="dxa"/>
            <w:gridSpan w:val="2"/>
            <w:shd w:val="clear" w:color="auto" w:fill="B9CCE4"/>
            <w:vAlign w:val="center"/>
          </w:tcPr>
          <w:p w14:paraId="05E1008B" w14:textId="684C7F0B" w:rsidR="009F227A" w:rsidRPr="00A92989" w:rsidRDefault="009F227A" w:rsidP="009F227A">
            <w:pPr>
              <w:jc w:val="center"/>
              <w:rPr>
                <w:b/>
                <w:bCs/>
                <w:lang w:val="en-US"/>
              </w:rPr>
            </w:pPr>
          </w:p>
        </w:tc>
      </w:tr>
      <w:tr w:rsidR="009466CF" w:rsidRPr="00A92989" w14:paraId="60DCDD42" w14:textId="77777777" w:rsidTr="00A324D3">
        <w:trPr>
          <w:trHeight w:val="246"/>
        </w:trPr>
        <w:tc>
          <w:tcPr>
            <w:tcW w:w="416" w:type="dxa"/>
            <w:shd w:val="clear" w:color="auto" w:fill="auto"/>
          </w:tcPr>
          <w:p w14:paraId="430913CA" w14:textId="0604FD88" w:rsidR="009466CF" w:rsidRPr="00A92989" w:rsidRDefault="00E76D19" w:rsidP="009466CF">
            <w:pPr>
              <w:spacing w:after="120"/>
              <w:jc w:val="both"/>
              <w:rPr>
                <w:noProof/>
                <w:color w:val="000000" w:themeColor="text1"/>
                <w:lang w:val="en-US"/>
              </w:rPr>
            </w:pPr>
            <w:sdt>
              <w:sdtPr>
                <w:rPr>
                  <w:rFonts w:eastAsia="MS PGothic"/>
                  <w:b/>
                  <w:bCs/>
                  <w:color w:val="000000" w:themeColor="text1"/>
                  <w:kern w:val="24"/>
                  <w:lang w:val="en-US"/>
                </w:rPr>
                <w:id w:val="1030310059"/>
              </w:sdtPr>
              <w:sdtEndPr/>
              <w:sdtContent>
                <w:r w:rsidR="009466CF" w:rsidRPr="00A92989">
                  <w:rPr>
                    <w:rFonts w:ascii="Segoe UI Symbol" w:eastAsia="MS Gothic" w:hAnsi="Segoe UI Symbol" w:cs="Segoe UI Symbol"/>
                    <w:b/>
                    <w:bCs/>
                    <w:color w:val="000000" w:themeColor="text1"/>
                    <w:kern w:val="24"/>
                    <w:lang w:val="en-US"/>
                  </w:rPr>
                  <w:t>☐</w:t>
                </w:r>
              </w:sdtContent>
            </w:sdt>
          </w:p>
        </w:tc>
        <w:tc>
          <w:tcPr>
            <w:tcW w:w="9922" w:type="dxa"/>
            <w:shd w:val="clear" w:color="auto" w:fill="auto"/>
          </w:tcPr>
          <w:p w14:paraId="4E48FB48" w14:textId="02631A93" w:rsidR="009466CF" w:rsidRPr="00A92989" w:rsidRDefault="00AE4D2C" w:rsidP="009466CF">
            <w:pPr>
              <w:rPr>
                <w:lang w:val="en-US"/>
              </w:rPr>
            </w:pPr>
            <w:r w:rsidRPr="00A92989">
              <w:rPr>
                <w:noProof/>
                <w:color w:val="000000" w:themeColor="text1"/>
                <w:lang w:val="en-US"/>
              </w:rPr>
              <w:t>In the research we will conduct within the scope of the Special Study Module, no study will be conducted without Ethics Committee Approval, and personal information and data will not be collected from patients/volunteers.</w:t>
            </w:r>
          </w:p>
        </w:tc>
      </w:tr>
      <w:tr w:rsidR="009466CF" w:rsidRPr="00A92989" w14:paraId="4E13C792" w14:textId="77777777" w:rsidTr="00A324D3">
        <w:trPr>
          <w:trHeight w:val="246"/>
        </w:trPr>
        <w:tc>
          <w:tcPr>
            <w:tcW w:w="416" w:type="dxa"/>
            <w:shd w:val="clear" w:color="auto" w:fill="auto"/>
          </w:tcPr>
          <w:p w14:paraId="6FD93F21" w14:textId="76462102" w:rsidR="009466CF" w:rsidRPr="00A92989" w:rsidRDefault="00E76D19" w:rsidP="009466CF">
            <w:pPr>
              <w:spacing w:after="120"/>
              <w:jc w:val="both"/>
              <w:rPr>
                <w:noProof/>
                <w:color w:val="000000" w:themeColor="text1"/>
                <w:lang w:val="en-US"/>
              </w:rPr>
            </w:pPr>
            <w:sdt>
              <w:sdtPr>
                <w:rPr>
                  <w:rFonts w:eastAsia="MS PGothic"/>
                  <w:b/>
                  <w:bCs/>
                  <w:color w:val="000000" w:themeColor="text1"/>
                  <w:kern w:val="24"/>
                  <w:lang w:val="en-US"/>
                </w:rPr>
                <w:id w:val="-515535133"/>
              </w:sdtPr>
              <w:sdtEndPr/>
              <w:sdtContent>
                <w:r w:rsidR="009466CF" w:rsidRPr="00A92989">
                  <w:rPr>
                    <w:rFonts w:ascii="Segoe UI Symbol" w:eastAsia="MS Gothic" w:hAnsi="Segoe UI Symbol" w:cs="Segoe UI Symbol"/>
                    <w:b/>
                    <w:bCs/>
                    <w:color w:val="000000" w:themeColor="text1"/>
                    <w:kern w:val="24"/>
                    <w:lang w:val="en-US"/>
                  </w:rPr>
                  <w:t>☐</w:t>
                </w:r>
              </w:sdtContent>
            </w:sdt>
          </w:p>
        </w:tc>
        <w:tc>
          <w:tcPr>
            <w:tcW w:w="9922" w:type="dxa"/>
            <w:shd w:val="clear" w:color="auto" w:fill="auto"/>
            <w:vAlign w:val="center"/>
          </w:tcPr>
          <w:p w14:paraId="7C57C454" w14:textId="0803B3AA" w:rsidR="009466CF" w:rsidRPr="00A92989" w:rsidRDefault="00AE4D2C" w:rsidP="009466CF">
            <w:pPr>
              <w:rPr>
                <w:lang w:val="en-US"/>
              </w:rPr>
            </w:pPr>
            <w:r w:rsidRPr="00A92989">
              <w:rPr>
                <w:noProof/>
                <w:color w:val="000000" w:themeColor="text1"/>
                <w:lang w:val="en-US"/>
              </w:rPr>
              <w:t xml:space="preserve">If there is a change in the module subject, it will be notified to the </w:t>
            </w:r>
            <w:r w:rsidRPr="00A92989">
              <w:rPr>
                <w:lang w:val="en-US"/>
              </w:rPr>
              <w:t xml:space="preserve">Special Study Module </w:t>
            </w:r>
            <w:r w:rsidRPr="00A92989">
              <w:rPr>
                <w:noProof/>
                <w:color w:val="000000" w:themeColor="text1"/>
                <w:lang w:val="en-US"/>
              </w:rPr>
              <w:t>Committee.</w:t>
            </w:r>
          </w:p>
        </w:tc>
      </w:tr>
      <w:tr w:rsidR="009466CF" w:rsidRPr="00A92989" w14:paraId="21F50526" w14:textId="77777777" w:rsidTr="00A324D3">
        <w:trPr>
          <w:trHeight w:val="246"/>
        </w:trPr>
        <w:tc>
          <w:tcPr>
            <w:tcW w:w="10338" w:type="dxa"/>
            <w:gridSpan w:val="2"/>
            <w:shd w:val="clear" w:color="auto" w:fill="auto"/>
            <w:vAlign w:val="bottom"/>
          </w:tcPr>
          <w:p w14:paraId="02BD558F" w14:textId="236B7D91" w:rsidR="004056AD" w:rsidRPr="00A92989" w:rsidRDefault="00A92989" w:rsidP="00A92989">
            <w:pPr>
              <w:spacing w:before="90"/>
              <w:rPr>
                <w:b/>
                <w:lang w:val="en-US"/>
              </w:rPr>
            </w:pPr>
            <w:r w:rsidRPr="004B0E83">
              <w:rPr>
                <w:b/>
                <w:lang w:val="en-US"/>
              </w:rPr>
              <w:t xml:space="preserve">Special Study Module </w:t>
            </w:r>
            <w:r w:rsidR="005D0E1F">
              <w:rPr>
                <w:b/>
                <w:bCs/>
                <w:lang w:val="en-US"/>
              </w:rPr>
              <w:t>Instructor</w:t>
            </w:r>
            <w:r w:rsidRPr="004B0E83">
              <w:rPr>
                <w:b/>
                <w:bCs/>
                <w:lang w:val="en-US"/>
              </w:rPr>
              <w:t>(s)</w:t>
            </w:r>
            <w:r w:rsidR="004056AD" w:rsidRPr="00A92989">
              <w:rPr>
                <w:b/>
                <w:bCs/>
                <w:noProof/>
                <w:color w:val="000000" w:themeColor="text1"/>
                <w:lang w:val="en-US"/>
              </w:rPr>
              <w:t xml:space="preserve"> :</w:t>
            </w:r>
          </w:p>
          <w:p w14:paraId="05AD2073" w14:textId="77777777" w:rsidR="00A92989" w:rsidRDefault="00A92989" w:rsidP="004056AD">
            <w:pPr>
              <w:spacing w:after="120"/>
              <w:rPr>
                <w:b/>
                <w:bCs/>
                <w:noProof/>
                <w:color w:val="000000" w:themeColor="text1"/>
                <w:lang w:val="en-US"/>
              </w:rPr>
            </w:pPr>
          </w:p>
          <w:p w14:paraId="3488001A" w14:textId="3904BC00" w:rsidR="004056AD" w:rsidRPr="00A92989" w:rsidRDefault="004056AD" w:rsidP="004056AD">
            <w:pPr>
              <w:spacing w:after="120"/>
              <w:rPr>
                <w:b/>
                <w:bCs/>
                <w:noProof/>
                <w:color w:val="000000" w:themeColor="text1"/>
                <w:lang w:val="en-US"/>
              </w:rPr>
            </w:pPr>
            <w:r w:rsidRPr="00A92989">
              <w:rPr>
                <w:b/>
                <w:bCs/>
                <w:noProof/>
                <w:color w:val="000000" w:themeColor="text1"/>
                <w:lang w:val="en-US"/>
              </w:rPr>
              <w:t>Date :</w:t>
            </w:r>
          </w:p>
          <w:p w14:paraId="68A52122" w14:textId="6078C547" w:rsidR="009466CF" w:rsidRPr="00A92989" w:rsidRDefault="004056AD" w:rsidP="004056AD">
            <w:pPr>
              <w:rPr>
                <w:b/>
                <w:bCs/>
                <w:lang w:val="en-US"/>
              </w:rPr>
            </w:pPr>
            <w:r w:rsidRPr="00A92989">
              <w:rPr>
                <w:b/>
                <w:bCs/>
                <w:noProof/>
                <w:color w:val="000000" w:themeColor="text1"/>
                <w:lang w:val="en-US"/>
              </w:rPr>
              <w:t>Signature :</w:t>
            </w:r>
          </w:p>
        </w:tc>
      </w:tr>
    </w:tbl>
    <w:p w14:paraId="48FCF829" w14:textId="77777777" w:rsidR="005E350B" w:rsidRPr="00A92989" w:rsidRDefault="005E350B" w:rsidP="00EA29EB">
      <w:pPr>
        <w:pStyle w:val="GvdeMetni"/>
        <w:kinsoku w:val="0"/>
        <w:overflowPunct w:val="0"/>
        <w:rPr>
          <w:highlight w:val="green"/>
          <w:lang w:val="en-US"/>
        </w:rPr>
      </w:pPr>
    </w:p>
    <w:p w14:paraId="5C09E103" w14:textId="77777777" w:rsidR="005E350B" w:rsidRPr="00A92989" w:rsidRDefault="005E350B" w:rsidP="00EA29EB">
      <w:pPr>
        <w:pStyle w:val="GvdeMetni"/>
        <w:kinsoku w:val="0"/>
        <w:overflowPunct w:val="0"/>
        <w:rPr>
          <w:highlight w:val="green"/>
          <w:lang w:val="en-US"/>
        </w:rPr>
      </w:pPr>
    </w:p>
    <w:p w14:paraId="5731555D" w14:textId="77777777" w:rsidR="005E350B" w:rsidRPr="00A92989" w:rsidRDefault="005E350B" w:rsidP="00EA29EB">
      <w:pPr>
        <w:pStyle w:val="GvdeMetni"/>
        <w:kinsoku w:val="0"/>
        <w:overflowPunct w:val="0"/>
        <w:rPr>
          <w:highlight w:val="green"/>
          <w:lang w:val="en-US"/>
        </w:rPr>
      </w:pPr>
    </w:p>
    <w:p w14:paraId="112C92D5" w14:textId="77777777" w:rsidR="00F115B6" w:rsidRPr="00A92989" w:rsidRDefault="00F115B6" w:rsidP="00EA29EB">
      <w:pPr>
        <w:pStyle w:val="GvdeMetni"/>
        <w:kinsoku w:val="0"/>
        <w:overflowPunct w:val="0"/>
        <w:rPr>
          <w:lang w:val="en-US"/>
        </w:rPr>
      </w:pPr>
    </w:p>
    <w:p w14:paraId="7F0B6ED7" w14:textId="4A392641" w:rsidR="005E350B" w:rsidRPr="00A92989" w:rsidRDefault="005E350B" w:rsidP="005E350B">
      <w:pPr>
        <w:pStyle w:val="GvdeMetni"/>
        <w:kinsoku w:val="0"/>
        <w:overflowPunct w:val="0"/>
        <w:ind w:right="123"/>
        <w:jc w:val="both"/>
        <w:rPr>
          <w:lang w:val="en-US"/>
        </w:rPr>
      </w:pPr>
    </w:p>
    <w:sectPr w:rsidR="005E350B" w:rsidRPr="00A92989">
      <w:headerReference w:type="default" r:id="rId8"/>
      <w:footerReference w:type="default" r:id="rId9"/>
      <w:type w:val="continuous"/>
      <w:pgSz w:w="11910" w:h="16840"/>
      <w:pgMar w:top="1000" w:right="720" w:bottom="280" w:left="740"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280E" w14:textId="77777777" w:rsidR="00E76D19" w:rsidRDefault="00E76D19" w:rsidP="00D97E24">
      <w:r>
        <w:separator/>
      </w:r>
    </w:p>
  </w:endnote>
  <w:endnote w:type="continuationSeparator" w:id="0">
    <w:p w14:paraId="716F68BB" w14:textId="77777777" w:rsidR="00E76D19" w:rsidRDefault="00E76D19" w:rsidP="00D9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6" w:type="dxa"/>
      <w:tblInd w:w="-4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941"/>
      <w:gridCol w:w="2777"/>
      <w:gridCol w:w="1078"/>
    </w:tblGrid>
    <w:tr w:rsidR="00A324D3" w:rsidRPr="00AB524F" w14:paraId="6EE09FA1" w14:textId="77777777" w:rsidTr="00A324D3">
      <w:trPr>
        <w:trHeight w:val="277"/>
      </w:trPr>
      <w:tc>
        <w:tcPr>
          <w:tcW w:w="6941" w:type="dxa"/>
          <w:vMerge w:val="restart"/>
          <w:tcBorders>
            <w:top w:val="single" w:sz="4" w:space="0" w:color="999999"/>
            <w:left w:val="single" w:sz="4" w:space="0" w:color="999999"/>
            <w:right w:val="single" w:sz="4" w:space="0" w:color="999999"/>
          </w:tcBorders>
          <w:shd w:val="clear" w:color="auto" w:fill="auto"/>
          <w:vAlign w:val="center"/>
        </w:tcPr>
        <w:p w14:paraId="229F89EE" w14:textId="42ADDA37" w:rsidR="00A324D3" w:rsidRPr="00AB524F" w:rsidRDefault="005D0E1F" w:rsidP="00A324D3">
          <w:pPr>
            <w:pStyle w:val="AltBilgi"/>
            <w:ind w:left="18" w:hanging="18"/>
            <w:jc w:val="both"/>
            <w:rPr>
              <w:rFonts w:ascii="Tahoma" w:hAnsi="Tahoma" w:cs="Tahoma"/>
              <w:color w:val="404040" w:themeColor="text1" w:themeTint="BF"/>
              <w:sz w:val="16"/>
              <w:szCs w:val="16"/>
            </w:rPr>
          </w:pPr>
          <w:r w:rsidRPr="005D0E1F">
            <w:rPr>
              <w:rFonts w:ascii="Tahoma" w:hAnsi="Tahoma" w:cs="Tahoma"/>
              <w:color w:val="404040" w:themeColor="text1" w:themeTint="BF"/>
              <w:sz w:val="16"/>
              <w:szCs w:val="16"/>
            </w:rPr>
            <w:t>3_ Annex Form-1 Special Study Module Suggestion Form for Instructors</w:t>
          </w:r>
        </w:p>
      </w:tc>
      <w:tc>
        <w:tcPr>
          <w:tcW w:w="27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7B306C" w14:textId="4488C67F" w:rsidR="00A324D3" w:rsidRPr="00AB524F" w:rsidRDefault="00A324D3" w:rsidP="00A324D3">
          <w:pPr>
            <w:pStyle w:val="AltBilgi"/>
            <w:jc w:val="center"/>
            <w:rPr>
              <w:rFonts w:ascii="Tahoma" w:hAnsi="Tahoma" w:cs="Tahoma"/>
              <w:color w:val="404040" w:themeColor="text1" w:themeTint="BF"/>
              <w:sz w:val="16"/>
              <w:szCs w:val="16"/>
            </w:rPr>
          </w:pPr>
          <w:r>
            <w:rPr>
              <w:rFonts w:ascii="Tahoma" w:hAnsi="Tahoma" w:cs="Tahoma"/>
              <w:color w:val="404040" w:themeColor="text1" w:themeTint="BF"/>
              <w:sz w:val="16"/>
              <w:szCs w:val="16"/>
            </w:rPr>
            <w:t xml:space="preserve">Form </w:t>
          </w:r>
          <w:r w:rsidRPr="00AB524F">
            <w:rPr>
              <w:rFonts w:ascii="Tahoma" w:hAnsi="Tahoma" w:cs="Tahoma"/>
              <w:color w:val="404040" w:themeColor="text1" w:themeTint="BF"/>
              <w:sz w:val="16"/>
              <w:szCs w:val="16"/>
            </w:rPr>
            <w:t>Revi</w:t>
          </w:r>
          <w:r w:rsidR="005D0E1F">
            <w:rPr>
              <w:rFonts w:ascii="Tahoma" w:hAnsi="Tahoma" w:cs="Tahoma"/>
              <w:color w:val="404040" w:themeColor="text1" w:themeTint="BF"/>
              <w:sz w:val="16"/>
              <w:szCs w:val="16"/>
            </w:rPr>
            <w:t>sion</w:t>
          </w:r>
          <w:r w:rsidRPr="00AB524F">
            <w:rPr>
              <w:rFonts w:ascii="Tahoma" w:hAnsi="Tahoma" w:cs="Tahoma"/>
              <w:color w:val="404040" w:themeColor="text1" w:themeTint="BF"/>
              <w:sz w:val="16"/>
              <w:szCs w:val="16"/>
            </w:rPr>
            <w:t xml:space="preserve"> </w:t>
          </w:r>
          <w:r w:rsidR="005D0E1F">
            <w:rPr>
              <w:rFonts w:ascii="Tahoma" w:hAnsi="Tahoma" w:cs="Tahoma"/>
              <w:color w:val="404040" w:themeColor="text1" w:themeTint="BF"/>
              <w:sz w:val="16"/>
              <w:szCs w:val="16"/>
            </w:rPr>
            <w:t>Date</w:t>
          </w:r>
          <w:r w:rsidRPr="00AB524F">
            <w:rPr>
              <w:rFonts w:ascii="Tahoma" w:hAnsi="Tahoma" w:cs="Tahoma"/>
              <w:color w:val="404040" w:themeColor="text1" w:themeTint="BF"/>
              <w:sz w:val="16"/>
              <w:szCs w:val="16"/>
            </w:rPr>
            <w:t xml:space="preserve"> / </w:t>
          </w:r>
          <w:r w:rsidRPr="00A33762">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No:</w:t>
          </w:r>
        </w:p>
      </w:tc>
      <w:tc>
        <w:tcPr>
          <w:tcW w:w="1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FD8B94" w14:textId="342032BC" w:rsidR="00A324D3" w:rsidRPr="00AB524F" w:rsidRDefault="005D0E1F" w:rsidP="00A324D3">
          <w:pPr>
            <w:pStyle w:val="AltBilgi"/>
            <w:jc w:val="center"/>
            <w:rPr>
              <w:rFonts w:ascii="Tahoma" w:hAnsi="Tahoma" w:cs="Tahoma"/>
              <w:color w:val="404040" w:themeColor="text1" w:themeTint="BF"/>
              <w:sz w:val="16"/>
              <w:szCs w:val="16"/>
            </w:rPr>
          </w:pPr>
          <w:r>
            <w:rPr>
              <w:rFonts w:ascii="Tahoma" w:hAnsi="Tahoma" w:cs="Tahoma"/>
              <w:color w:val="404040" w:themeColor="text1" w:themeTint="BF"/>
              <w:sz w:val="16"/>
              <w:szCs w:val="16"/>
            </w:rPr>
            <w:t>Page</w:t>
          </w:r>
        </w:p>
      </w:tc>
    </w:tr>
    <w:tr w:rsidR="00A324D3" w:rsidRPr="00AB524F" w14:paraId="4A838D7C" w14:textId="77777777" w:rsidTr="00A324D3">
      <w:trPr>
        <w:trHeight w:val="277"/>
      </w:trPr>
      <w:tc>
        <w:tcPr>
          <w:tcW w:w="6941" w:type="dxa"/>
          <w:vMerge/>
          <w:tcBorders>
            <w:left w:val="single" w:sz="4" w:space="0" w:color="999999"/>
            <w:bottom w:val="single" w:sz="4" w:space="0" w:color="999999"/>
            <w:right w:val="single" w:sz="4" w:space="0" w:color="999999"/>
          </w:tcBorders>
          <w:shd w:val="clear" w:color="auto" w:fill="auto"/>
        </w:tcPr>
        <w:p w14:paraId="3A58CEC9" w14:textId="77777777" w:rsidR="00A324D3" w:rsidRPr="00AB524F" w:rsidRDefault="00A324D3" w:rsidP="00A324D3">
          <w:pPr>
            <w:pStyle w:val="AltBilgi"/>
            <w:rPr>
              <w:rFonts w:ascii="Tahoma" w:hAnsi="Tahoma" w:cs="Tahoma"/>
              <w:color w:val="404040" w:themeColor="text1" w:themeTint="BF"/>
              <w:sz w:val="16"/>
              <w:szCs w:val="16"/>
              <w:lang w:val="it-IT"/>
            </w:rPr>
          </w:pPr>
        </w:p>
      </w:tc>
      <w:tc>
        <w:tcPr>
          <w:tcW w:w="27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01D30D" w14:textId="6660AE2C" w:rsidR="00A324D3" w:rsidRPr="00AB524F" w:rsidRDefault="00A324D3" w:rsidP="00A324D3">
          <w:pPr>
            <w:pStyle w:val="AltBilgi"/>
            <w:jc w:val="center"/>
            <w:rPr>
              <w:rFonts w:ascii="Tahoma" w:hAnsi="Tahoma" w:cs="Tahoma"/>
              <w:color w:val="404040" w:themeColor="text1" w:themeTint="BF"/>
              <w:sz w:val="16"/>
              <w:szCs w:val="16"/>
            </w:rPr>
          </w:pPr>
          <w:r>
            <w:rPr>
              <w:rFonts w:ascii="Tahoma" w:hAnsi="Tahoma" w:cs="Tahoma"/>
              <w:color w:val="404040" w:themeColor="text1" w:themeTint="BF"/>
              <w:sz w:val="16"/>
              <w:szCs w:val="16"/>
            </w:rPr>
            <w:t>xx</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xx</w:t>
          </w:r>
          <w:r w:rsidRPr="00AB524F">
            <w:rPr>
              <w:rFonts w:ascii="Tahoma" w:hAnsi="Tahoma" w:cs="Tahoma"/>
              <w:color w:val="404040" w:themeColor="text1" w:themeTint="BF"/>
              <w:sz w:val="16"/>
              <w:szCs w:val="16"/>
            </w:rPr>
            <w:t>.202</w:t>
          </w:r>
          <w:r>
            <w:rPr>
              <w:rFonts w:ascii="Tahoma" w:hAnsi="Tahoma" w:cs="Tahoma"/>
              <w:color w:val="404040" w:themeColor="text1" w:themeTint="BF"/>
              <w:sz w:val="16"/>
              <w:szCs w:val="16"/>
            </w:rPr>
            <w:t>4</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0</w:t>
          </w:r>
          <w:r>
            <w:rPr>
              <w:rFonts w:ascii="Tahoma" w:hAnsi="Tahoma" w:cs="Tahoma"/>
              <w:color w:val="404040" w:themeColor="text1" w:themeTint="BF"/>
              <w:sz w:val="16"/>
              <w:szCs w:val="16"/>
            </w:rPr>
            <w:t>1</w:t>
          </w:r>
        </w:p>
      </w:tc>
      <w:tc>
        <w:tcPr>
          <w:tcW w:w="1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0A9859" w14:textId="7718436F" w:rsidR="00A324D3" w:rsidRPr="00AB524F" w:rsidRDefault="00A324D3" w:rsidP="00A324D3">
          <w:pPr>
            <w:pStyle w:val="AltBilgi"/>
            <w:jc w:val="center"/>
            <w:rPr>
              <w:rFonts w:ascii="Tahoma" w:hAnsi="Tahoma" w:cs="Tahoma"/>
              <w:color w:val="404040" w:themeColor="text1" w:themeTint="BF"/>
              <w:sz w:val="16"/>
              <w:szCs w:val="16"/>
            </w:rPr>
          </w:pP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PAGE </w:instrText>
          </w:r>
          <w:r w:rsidRPr="00AB524F">
            <w:rPr>
              <w:rStyle w:val="SayfaNumaras"/>
              <w:rFonts w:ascii="Tahoma" w:hAnsi="Tahoma" w:cs="Tahoma"/>
              <w:color w:val="404040" w:themeColor="text1" w:themeTint="BF"/>
              <w:sz w:val="16"/>
              <w:szCs w:val="16"/>
            </w:rPr>
            <w:fldChar w:fldCharType="separate"/>
          </w:r>
          <w:r w:rsidR="00676D4A">
            <w:rPr>
              <w:rStyle w:val="SayfaNumaras"/>
              <w:rFonts w:ascii="Tahoma" w:hAnsi="Tahoma" w:cs="Tahoma"/>
              <w:noProof/>
              <w:color w:val="404040" w:themeColor="text1" w:themeTint="BF"/>
              <w:sz w:val="16"/>
              <w:szCs w:val="16"/>
            </w:rPr>
            <w:t>2</w:t>
          </w:r>
          <w:r w:rsidRPr="00AB524F">
            <w:rPr>
              <w:rStyle w:val="SayfaNumaras"/>
              <w:rFonts w:ascii="Tahoma" w:hAnsi="Tahoma" w:cs="Tahoma"/>
              <w:color w:val="404040" w:themeColor="text1" w:themeTint="BF"/>
              <w:sz w:val="16"/>
              <w:szCs w:val="16"/>
            </w:rPr>
            <w:fldChar w:fldCharType="end"/>
          </w:r>
          <w:r w:rsidRPr="00AB524F">
            <w:rPr>
              <w:rStyle w:val="SayfaNumaras"/>
              <w:rFonts w:ascii="Tahoma" w:hAnsi="Tahoma" w:cs="Tahoma"/>
              <w:color w:val="404040" w:themeColor="text1" w:themeTint="BF"/>
              <w:sz w:val="16"/>
              <w:szCs w:val="16"/>
            </w:rPr>
            <w:t>/</w:t>
          </w: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NUMPAGES </w:instrText>
          </w:r>
          <w:r w:rsidRPr="00AB524F">
            <w:rPr>
              <w:rStyle w:val="SayfaNumaras"/>
              <w:rFonts w:ascii="Tahoma" w:hAnsi="Tahoma" w:cs="Tahoma"/>
              <w:color w:val="404040" w:themeColor="text1" w:themeTint="BF"/>
              <w:sz w:val="16"/>
              <w:szCs w:val="16"/>
            </w:rPr>
            <w:fldChar w:fldCharType="separate"/>
          </w:r>
          <w:r w:rsidR="00676D4A">
            <w:rPr>
              <w:rStyle w:val="SayfaNumaras"/>
              <w:rFonts w:ascii="Tahoma" w:hAnsi="Tahoma" w:cs="Tahoma"/>
              <w:noProof/>
              <w:color w:val="404040" w:themeColor="text1" w:themeTint="BF"/>
              <w:sz w:val="16"/>
              <w:szCs w:val="16"/>
            </w:rPr>
            <w:t>2</w:t>
          </w:r>
          <w:r w:rsidRPr="00AB524F">
            <w:rPr>
              <w:rStyle w:val="SayfaNumaras"/>
              <w:rFonts w:ascii="Tahoma" w:hAnsi="Tahoma" w:cs="Tahoma"/>
              <w:color w:val="404040" w:themeColor="text1" w:themeTint="BF"/>
              <w:sz w:val="16"/>
              <w:szCs w:val="16"/>
            </w:rPr>
            <w:fldChar w:fldCharType="end"/>
          </w:r>
        </w:p>
      </w:tc>
    </w:tr>
  </w:tbl>
  <w:p w14:paraId="163A7E43" w14:textId="77777777" w:rsidR="00A324D3" w:rsidRDefault="00A324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C9F19" w14:textId="77777777" w:rsidR="00E76D19" w:rsidRDefault="00E76D19" w:rsidP="00D97E24">
      <w:r>
        <w:separator/>
      </w:r>
    </w:p>
  </w:footnote>
  <w:footnote w:type="continuationSeparator" w:id="0">
    <w:p w14:paraId="73289252" w14:textId="77777777" w:rsidR="00E76D19" w:rsidRDefault="00E76D19" w:rsidP="00D97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EDB9" w14:textId="77777777" w:rsidR="00D97E24" w:rsidRPr="000160BC" w:rsidRDefault="00D97E24" w:rsidP="00D97E24">
    <w:pPr>
      <w:rPr>
        <w:b/>
        <w:bCs/>
      </w:rPr>
    </w:pPr>
    <w:r w:rsidRPr="000160BC">
      <w:rPr>
        <w:b/>
        <w:bCs/>
      </w:rPr>
      <w:t xml:space="preserve">FORM </w:t>
    </w:r>
    <w:r>
      <w:rPr>
        <w:b/>
        <w:bCs/>
      </w:rPr>
      <w:t>1</w:t>
    </w:r>
  </w:p>
  <w:p w14:paraId="2D8B0F01" w14:textId="77777777" w:rsidR="00D97E24" w:rsidRDefault="00D97E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5662C"/>
    <w:multiLevelType w:val="hybridMultilevel"/>
    <w:tmpl w:val="E2DE1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BC"/>
    <w:rsid w:val="000160BC"/>
    <w:rsid w:val="00036F69"/>
    <w:rsid w:val="000B592F"/>
    <w:rsid w:val="000F5B56"/>
    <w:rsid w:val="001F741C"/>
    <w:rsid w:val="00220E64"/>
    <w:rsid w:val="00233204"/>
    <w:rsid w:val="002A7E93"/>
    <w:rsid w:val="003066DC"/>
    <w:rsid w:val="00371E86"/>
    <w:rsid w:val="003B59AD"/>
    <w:rsid w:val="003E66C2"/>
    <w:rsid w:val="003F1544"/>
    <w:rsid w:val="004056AD"/>
    <w:rsid w:val="0047234E"/>
    <w:rsid w:val="005D0E1F"/>
    <w:rsid w:val="005E350B"/>
    <w:rsid w:val="00625EFC"/>
    <w:rsid w:val="00676D4A"/>
    <w:rsid w:val="006A55F6"/>
    <w:rsid w:val="00742900"/>
    <w:rsid w:val="00782AE6"/>
    <w:rsid w:val="007F1954"/>
    <w:rsid w:val="008376C1"/>
    <w:rsid w:val="00870646"/>
    <w:rsid w:val="008F0C88"/>
    <w:rsid w:val="009466CF"/>
    <w:rsid w:val="009E3BA6"/>
    <w:rsid w:val="009F227A"/>
    <w:rsid w:val="00A324D3"/>
    <w:rsid w:val="00A537AB"/>
    <w:rsid w:val="00A61366"/>
    <w:rsid w:val="00A92989"/>
    <w:rsid w:val="00AA2C3A"/>
    <w:rsid w:val="00AE4D2C"/>
    <w:rsid w:val="00B438AF"/>
    <w:rsid w:val="00B6700C"/>
    <w:rsid w:val="00B75A1D"/>
    <w:rsid w:val="00C0210A"/>
    <w:rsid w:val="00C20D04"/>
    <w:rsid w:val="00C51371"/>
    <w:rsid w:val="00C54A0D"/>
    <w:rsid w:val="00C747DE"/>
    <w:rsid w:val="00CA771F"/>
    <w:rsid w:val="00CD5008"/>
    <w:rsid w:val="00D97E24"/>
    <w:rsid w:val="00DD521F"/>
    <w:rsid w:val="00E57FA2"/>
    <w:rsid w:val="00E62D9F"/>
    <w:rsid w:val="00E76D19"/>
    <w:rsid w:val="00E76D47"/>
    <w:rsid w:val="00EA29EB"/>
    <w:rsid w:val="00EA50BB"/>
    <w:rsid w:val="00F045CC"/>
    <w:rsid w:val="00F115B6"/>
    <w:rsid w:val="00F30C23"/>
    <w:rsid w:val="00FF0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1E21D"/>
  <w14:defaultImageDpi w14:val="0"/>
  <w15:docId w15:val="{3EDDA769-B36D-4ECA-88D2-BE12D571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style>
  <w:style w:type="character" w:customStyle="1" w:styleId="GvdeMetniChar">
    <w:name w:val="Gövde Metni Char"/>
    <w:basedOn w:val="VarsaylanParagrafYazTipi"/>
    <w:link w:val="GvdeMetni"/>
    <w:uiPriority w:val="99"/>
    <w:semiHidden/>
    <w:rPr>
      <w:rFonts w:ascii="Times New Roman" w:hAnsi="Times New Roman" w:cs="Times New Roman"/>
    </w:rPr>
  </w:style>
  <w:style w:type="paragraph" w:styleId="ListeParagraf">
    <w:name w:val="List Paragraph"/>
    <w:basedOn w:val="Normal"/>
    <w:uiPriority w:val="34"/>
    <w:qFormat/>
    <w:rPr>
      <w:sz w:val="24"/>
      <w:szCs w:val="24"/>
    </w:rPr>
  </w:style>
  <w:style w:type="paragraph" w:customStyle="1" w:styleId="TableParagraph">
    <w:name w:val="Table Paragraph"/>
    <w:basedOn w:val="Normal"/>
    <w:uiPriority w:val="1"/>
    <w:qFormat/>
    <w:rPr>
      <w:sz w:val="24"/>
      <w:szCs w:val="24"/>
    </w:rPr>
  </w:style>
  <w:style w:type="paragraph" w:styleId="stBilgi">
    <w:name w:val="header"/>
    <w:basedOn w:val="Normal"/>
    <w:link w:val="stBilgiChar"/>
    <w:uiPriority w:val="99"/>
    <w:unhideWhenUsed/>
    <w:rsid w:val="00D97E24"/>
    <w:pPr>
      <w:tabs>
        <w:tab w:val="center" w:pos="4536"/>
        <w:tab w:val="right" w:pos="9072"/>
      </w:tabs>
    </w:pPr>
  </w:style>
  <w:style w:type="character" w:customStyle="1" w:styleId="stBilgiChar">
    <w:name w:val="Üst Bilgi Char"/>
    <w:basedOn w:val="VarsaylanParagrafYazTipi"/>
    <w:link w:val="stBilgi"/>
    <w:uiPriority w:val="99"/>
    <w:rsid w:val="00D97E24"/>
    <w:rPr>
      <w:rFonts w:ascii="Times New Roman" w:hAnsi="Times New Roman" w:cs="Times New Roman"/>
    </w:rPr>
  </w:style>
  <w:style w:type="paragraph" w:styleId="AltBilgi">
    <w:name w:val="footer"/>
    <w:basedOn w:val="Normal"/>
    <w:link w:val="AltBilgiChar"/>
    <w:unhideWhenUsed/>
    <w:rsid w:val="00D97E24"/>
    <w:pPr>
      <w:tabs>
        <w:tab w:val="center" w:pos="4536"/>
        <w:tab w:val="right" w:pos="9072"/>
      </w:tabs>
    </w:pPr>
  </w:style>
  <w:style w:type="character" w:customStyle="1" w:styleId="AltBilgiChar">
    <w:name w:val="Alt Bilgi Char"/>
    <w:basedOn w:val="VarsaylanParagrafYazTipi"/>
    <w:link w:val="AltBilgi"/>
    <w:rsid w:val="00D97E24"/>
    <w:rPr>
      <w:rFonts w:ascii="Times New Roman" w:hAnsi="Times New Roman" w:cs="Times New Roman"/>
    </w:rPr>
  </w:style>
  <w:style w:type="character" w:styleId="SayfaNumaras">
    <w:name w:val="page number"/>
    <w:basedOn w:val="VarsaylanParagrafYazTipi"/>
    <w:rsid w:val="00A3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1BE7-7C4E-4601-A72A-7804270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1662</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ÖÇM Öneri Formu 2007-2008</vt:lpstr>
      <vt:lpstr>ÖÇM Öneri Formu 2007-2008</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ÖÇM Öneri Formu 2007-2008</dc:title>
  <dc:subject/>
  <dc:creator>Murat Pehlivan</dc:creator>
  <cp:keywords/>
  <dc:description/>
  <cp:lastModifiedBy>lenovo-5453</cp:lastModifiedBy>
  <cp:revision>4</cp:revision>
  <cp:lastPrinted>2024-11-29T12:18:00Z</cp:lastPrinted>
  <dcterms:created xsi:type="dcterms:W3CDTF">2024-10-07T05:29:00Z</dcterms:created>
  <dcterms:modified xsi:type="dcterms:W3CDTF">2024-11-29T12:18:00Z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